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23" w:rsidRPr="00023D23" w:rsidRDefault="00023D23" w:rsidP="00023D23">
      <w:pPr>
        <w:widowControl/>
        <w:shd w:val="clear" w:color="auto" w:fill="FFFFFF"/>
        <w:spacing w:line="420" w:lineRule="atLeast"/>
        <w:jc w:val="center"/>
        <w:rPr>
          <w:rFonts w:ascii="simsun" w:eastAsia="宋体" w:hAnsi="simsun" w:cs="宋体"/>
          <w:color w:val="C0BDBB"/>
          <w:kern w:val="0"/>
          <w:szCs w:val="21"/>
        </w:rPr>
      </w:pPr>
      <w:proofErr w:type="gramStart"/>
      <w:r w:rsidRPr="00023D23">
        <w:rPr>
          <w:rFonts w:ascii="simsun" w:eastAsia="宋体" w:hAnsi="simsun" w:cs="宋体"/>
          <w:b/>
          <w:bCs/>
          <w:color w:val="0F12FF"/>
          <w:kern w:val="0"/>
          <w:sz w:val="36"/>
        </w:rPr>
        <w:t>八圣吉祥</w:t>
      </w:r>
      <w:proofErr w:type="gramEnd"/>
      <w:r w:rsidRPr="00023D23">
        <w:rPr>
          <w:rFonts w:ascii="simsun" w:eastAsia="宋体" w:hAnsi="simsun" w:cs="宋体"/>
          <w:b/>
          <w:bCs/>
          <w:color w:val="0F12FF"/>
          <w:kern w:val="0"/>
          <w:sz w:val="36"/>
        </w:rPr>
        <w:t>颂</w:t>
      </w:r>
    </w:p>
    <w:p w:rsidR="00023D23" w:rsidRPr="00023D23" w:rsidRDefault="00023D23" w:rsidP="00023D23">
      <w:pPr>
        <w:widowControl/>
        <w:shd w:val="clear" w:color="auto" w:fill="FFFFFF"/>
        <w:spacing w:line="420" w:lineRule="atLeast"/>
        <w:jc w:val="center"/>
        <w:rPr>
          <w:rFonts w:ascii="simsun" w:eastAsia="宋体" w:hAnsi="simsun" w:cs="宋体"/>
          <w:color w:val="C0BDBB"/>
          <w:kern w:val="0"/>
          <w:szCs w:val="21"/>
        </w:rPr>
      </w:pP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t>（藏音）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t xml:space="preserve"> 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t>（汉意）</w:t>
      </w:r>
    </w:p>
    <w:p w:rsidR="00023D23" w:rsidRPr="00023D23" w:rsidRDefault="00023D23" w:rsidP="00023D23">
      <w:pPr>
        <w:widowControl/>
        <w:shd w:val="clear" w:color="auto" w:fill="FFFFFF"/>
        <w:spacing w:line="420" w:lineRule="atLeast"/>
        <w:jc w:val="center"/>
        <w:rPr>
          <w:rFonts w:ascii="simsun" w:eastAsia="宋体" w:hAnsi="simsun" w:cs="宋体"/>
          <w:color w:val="C0BDBB"/>
          <w:kern w:val="0"/>
          <w:szCs w:val="21"/>
        </w:rPr>
      </w:pPr>
      <w:r w:rsidRPr="00023D23">
        <w:rPr>
          <w:rFonts w:ascii="simsun" w:eastAsia="宋体" w:hAnsi="simsun" w:cs="宋体"/>
          <w:color w:val="666666"/>
          <w:kern w:val="0"/>
          <w:szCs w:val="21"/>
        </w:rPr>
        <w:br/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嗡</w:t>
      </w:r>
      <w:r w:rsidRPr="00023D23">
        <w:rPr>
          <w:rFonts w:ascii="simsun" w:eastAsia="宋体" w:hAnsi="simsun" w:cs="宋体"/>
          <w:b/>
          <w:bCs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  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嗡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囊哲南达让因伦哲波</w:t>
      </w:r>
      <w:r w:rsidRPr="00023D23">
        <w:rPr>
          <w:rFonts w:ascii="simsun" w:eastAsia="宋体" w:hAnsi="simsun" w:cs="宋体"/>
          <w:b/>
          <w:bCs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现有自性清净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任运成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扎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西效吉央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纳耶巴耶</w:t>
      </w:r>
      <w:r w:rsidRPr="00023D23">
        <w:rPr>
          <w:rFonts w:ascii="simsun" w:eastAsia="宋体" w:hAnsi="simsun" w:cs="宋体"/>
          <w:b/>
          <w:bCs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安住十方吉祥刹土中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桑吉丘当给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敦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帕波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措</w:t>
      </w:r>
      <w:proofErr w:type="gramEnd"/>
      <w:r w:rsidRPr="00023D23">
        <w:rPr>
          <w:rFonts w:ascii="simsun" w:eastAsia="宋体" w:hAnsi="simsun" w:cs="宋体"/>
          <w:b/>
          <w:bCs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诸佛正法僧伽圣者众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根拉香擦达嘉札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西效</w:t>
      </w:r>
      <w:r w:rsidRPr="00023D23">
        <w:rPr>
          <w:rFonts w:ascii="simsun" w:eastAsia="宋体" w:hAnsi="simsun" w:cs="宋体"/>
          <w:b/>
          <w:bCs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顶礼一切愿我等吉祥</w:t>
      </w:r>
    </w:p>
    <w:p w:rsidR="00023D23" w:rsidRPr="00023D23" w:rsidRDefault="00023D23" w:rsidP="00023D23">
      <w:pPr>
        <w:widowControl/>
        <w:shd w:val="clear" w:color="auto" w:fill="FFFFFF"/>
        <w:spacing w:line="420" w:lineRule="atLeast"/>
        <w:jc w:val="center"/>
        <w:rPr>
          <w:rFonts w:ascii="simsun" w:eastAsia="宋体" w:hAnsi="simsun" w:cs="宋体"/>
          <w:color w:val="C0BDBB"/>
          <w:kern w:val="0"/>
          <w:szCs w:val="21"/>
        </w:rPr>
      </w:pPr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（以上四句是</w:t>
      </w:r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“</w:t>
      </w:r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总礼敬</w:t>
      </w:r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”</w:t>
      </w:r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）</w:t>
      </w:r>
    </w:p>
    <w:p w:rsidR="00023D23" w:rsidRPr="00023D23" w:rsidRDefault="00023D23" w:rsidP="00023D23">
      <w:pPr>
        <w:widowControl/>
        <w:shd w:val="clear" w:color="auto" w:fill="FFFFFF"/>
        <w:spacing w:line="420" w:lineRule="atLeast"/>
        <w:jc w:val="center"/>
        <w:rPr>
          <w:rFonts w:ascii="simsun" w:eastAsia="宋体" w:hAnsi="simsun" w:cs="宋体"/>
          <w:color w:val="C0BDBB"/>
          <w:kern w:val="0"/>
          <w:szCs w:val="21"/>
        </w:rPr>
      </w:pPr>
      <w:r w:rsidRPr="00023D23">
        <w:rPr>
          <w:rFonts w:ascii="simsun" w:eastAsia="宋体" w:hAnsi="simsun" w:cs="宋体"/>
          <w:color w:val="FB17D0"/>
          <w:kern w:val="0"/>
          <w:sz w:val="27"/>
          <w:szCs w:val="27"/>
        </w:rPr>
        <w:br/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准美嘉波匝丹敦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哲功</w:t>
      </w:r>
      <w:r w:rsidRPr="00023D23">
        <w:rPr>
          <w:rFonts w:ascii="simsun" w:eastAsia="宋体" w:hAnsi="simsun" w:cs="宋体"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灯王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佛贤勇义成就佛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先波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坚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华给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札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华丹巴</w:t>
      </w:r>
      <w:r w:rsidRPr="00023D23">
        <w:rPr>
          <w:rFonts w:ascii="simsun" w:eastAsia="宋体" w:hAnsi="simsun" w:cs="宋体"/>
          <w:b/>
          <w:bCs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慈严德佛善名胜德佛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根拉功巴嘉且札巴坚</w:t>
      </w:r>
      <w:proofErr w:type="gramEnd"/>
      <w:r w:rsidRPr="00023D23">
        <w:rPr>
          <w:rFonts w:ascii="simsun" w:eastAsia="宋体" w:hAnsi="simsun" w:cs="宋体"/>
          <w:b/>
          <w:bCs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一切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义持广大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名称佛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伦波达帕匝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札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华当呢</w:t>
      </w:r>
      <w:r w:rsidRPr="00023D23">
        <w:rPr>
          <w:rFonts w:ascii="simsun" w:eastAsia="宋体" w:hAnsi="simsun" w:cs="宋体"/>
          <w:b/>
          <w:bCs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如须弥山能胜吉祥佛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森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坚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檀嘉拉功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札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波华</w:t>
      </w:r>
      <w:r w:rsidRPr="00023D23">
        <w:rPr>
          <w:rFonts w:ascii="simsun" w:eastAsia="宋体" w:hAnsi="simsun" w:cs="宋体"/>
          <w:b/>
          <w:bCs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垂念一切众生圣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德佛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耶层匝巴匝日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0"/>
        </w:rPr>
        <w:t>阿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札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华得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威力吉祥名称遂愿佛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灿赞图比札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西华培瓦</w:t>
      </w:r>
      <w:r w:rsidRPr="00023D23">
        <w:rPr>
          <w:rFonts w:ascii="simsun" w:eastAsia="宋体" w:hAnsi="simsun" w:cs="宋体"/>
          <w:b/>
          <w:bCs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仅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闻圣名增德增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吉祥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得瓦夏巴嘉拉香擦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洛</w:t>
      </w:r>
      <w:proofErr w:type="gramEnd"/>
      <w:r w:rsidRPr="00023D23">
        <w:rPr>
          <w:rFonts w:ascii="simsun" w:eastAsia="宋体" w:hAnsi="simsun" w:cs="宋体"/>
          <w:b/>
          <w:bCs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吉祥八大善逝敬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顶礼</w:t>
      </w:r>
    </w:p>
    <w:p w:rsidR="00023D23" w:rsidRPr="00023D23" w:rsidRDefault="00023D23" w:rsidP="00023D23">
      <w:pPr>
        <w:widowControl/>
        <w:shd w:val="clear" w:color="auto" w:fill="000000"/>
        <w:spacing w:after="75" w:line="315" w:lineRule="atLeast"/>
        <w:jc w:val="center"/>
        <w:rPr>
          <w:rFonts w:ascii="simsun" w:eastAsia="宋体" w:hAnsi="simsun" w:cs="宋体"/>
          <w:color w:val="C0BDBB"/>
          <w:kern w:val="0"/>
          <w:szCs w:val="21"/>
        </w:rPr>
      </w:pPr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（以上四句是祈祷礼赞</w:t>
      </w:r>
      <w:proofErr w:type="gramStart"/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“</w:t>
      </w:r>
      <w:proofErr w:type="gramEnd"/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“</w:t>
      </w:r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八大吉祥佛</w:t>
      </w:r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”-</w:t>
      </w:r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灯王佛、贤勇</w:t>
      </w:r>
      <w:proofErr w:type="gramStart"/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义成就佛、慈严</w:t>
      </w:r>
      <w:proofErr w:type="gramEnd"/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德佛、善名胜德佛、名闻佛、吉祥佛、圣德佛</w:t>
      </w:r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 </w:t>
      </w:r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、遂愿佛）</w:t>
      </w:r>
    </w:p>
    <w:p w:rsidR="00023D23" w:rsidRPr="00023D23" w:rsidRDefault="00023D23" w:rsidP="00023D23">
      <w:pPr>
        <w:widowControl/>
        <w:shd w:val="clear" w:color="auto" w:fill="000000"/>
        <w:spacing w:after="75" w:line="315" w:lineRule="atLeast"/>
        <w:jc w:val="left"/>
        <w:rPr>
          <w:rFonts w:ascii="simsun" w:eastAsia="宋体" w:hAnsi="simsun" w:cs="宋体"/>
          <w:color w:val="C0BDBB"/>
          <w:kern w:val="0"/>
          <w:szCs w:val="21"/>
        </w:rPr>
      </w:pP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将华云呢华丹多杰怎</w:t>
      </w:r>
      <w:r w:rsidRPr="00023D23">
        <w:rPr>
          <w:rFonts w:ascii="simsun" w:eastAsia="宋体" w:hAnsi="simsun" w:cs="宋体"/>
          <w:b/>
          <w:bCs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文殊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童子具德金刚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手</w:t>
      </w:r>
    </w:p>
    <w:p w:rsidR="00023D23" w:rsidRPr="00023D23" w:rsidRDefault="00023D23" w:rsidP="00023D23">
      <w:pPr>
        <w:widowControl/>
        <w:shd w:val="clear" w:color="auto" w:fill="FFFFFF"/>
        <w:spacing w:line="420" w:lineRule="atLeast"/>
        <w:jc w:val="center"/>
        <w:rPr>
          <w:rFonts w:ascii="simsun" w:eastAsia="宋体" w:hAnsi="simsun" w:cs="宋体"/>
          <w:color w:val="C0BDBB"/>
          <w:kern w:val="0"/>
          <w:szCs w:val="21"/>
        </w:rPr>
      </w:pP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lastRenderedPageBreak/>
        <w:t>先瑞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热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旺滚波先波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华</w:t>
      </w:r>
      <w:r w:rsidRPr="00023D23">
        <w:rPr>
          <w:rFonts w:ascii="simsun" w:eastAsia="宋体" w:hAnsi="simsun" w:cs="宋体"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圣观自在怙主慈氏尊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萨耶酿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波哲巴南巴色</w:t>
      </w:r>
      <w:r w:rsidRPr="00023D23">
        <w:rPr>
          <w:rFonts w:ascii="simsun" w:eastAsia="宋体" w:hAnsi="simsun" w:cs="宋体"/>
          <w:b/>
          <w:bCs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地藏菩萨并与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除盖障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南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葵酿波帕巧根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德桑</w:t>
      </w:r>
      <w:r w:rsidRPr="00023D23">
        <w:rPr>
          <w:rFonts w:ascii="simsun" w:eastAsia="宋体" w:hAnsi="simsun" w:cs="宋体"/>
          <w:b/>
          <w:bCs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圣尊普贤菩萨虚空藏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额巴多杰巴嘎勒向当</w:t>
      </w:r>
      <w:r w:rsidRPr="00023D23">
        <w:rPr>
          <w:rFonts w:ascii="simsun" w:eastAsia="宋体" w:hAnsi="simsun" w:cs="宋体"/>
          <w:b/>
          <w:bCs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青莲金刚白莲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那伽树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诺沃达瓦日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0"/>
        </w:rPr>
        <w:t>阿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哲涅玛耶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如意摩尼宝剑日月轮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夏灿拉南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札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西华杰巧</w:t>
      </w:r>
      <w:r w:rsidRPr="00023D23">
        <w:rPr>
          <w:rFonts w:ascii="simsun" w:eastAsia="宋体" w:hAnsi="simsun" w:cs="宋体"/>
          <w:b/>
          <w:bCs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持善标帜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吉祥殊胜德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向却森华嘉拉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香擦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洛</w:t>
      </w:r>
      <w:proofErr w:type="gramEnd"/>
      <w:r w:rsidRPr="00023D23">
        <w:rPr>
          <w:rFonts w:ascii="simsun" w:eastAsia="宋体" w:hAnsi="simsun" w:cs="宋体"/>
          <w:b/>
          <w:bCs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八大菩萨勇士敬顶礼</w:t>
      </w:r>
    </w:p>
    <w:p w:rsidR="00023D23" w:rsidRPr="00023D23" w:rsidRDefault="00023D23" w:rsidP="00023D23">
      <w:pPr>
        <w:widowControl/>
        <w:shd w:val="clear" w:color="auto" w:fill="FFFFFF"/>
        <w:spacing w:line="420" w:lineRule="atLeast"/>
        <w:jc w:val="center"/>
        <w:rPr>
          <w:rFonts w:ascii="simsun" w:eastAsia="宋体" w:hAnsi="simsun" w:cs="宋体"/>
          <w:color w:val="C0BDBB"/>
          <w:kern w:val="0"/>
          <w:szCs w:val="21"/>
        </w:rPr>
      </w:pPr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（以上几句是祈祷礼赞以</w:t>
      </w:r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“</w:t>
      </w:r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文殊菩萨</w:t>
      </w:r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”</w:t>
      </w:r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为首的</w:t>
      </w:r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“</w:t>
      </w:r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八大男性菩萨及其法器</w:t>
      </w:r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”-</w:t>
      </w:r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文殊菩萨、金刚手菩萨（大势至菩萨）、观世音菩萨、弥勒菩萨、地藏王菩萨、</w:t>
      </w:r>
      <w:proofErr w:type="gramStart"/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除盖障菩萨</w:t>
      </w:r>
      <w:proofErr w:type="gramEnd"/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、普贤菩萨、虚空藏菩萨）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</w:t>
      </w:r>
    </w:p>
    <w:p w:rsidR="00023D23" w:rsidRPr="00023D23" w:rsidRDefault="00023D23" w:rsidP="00023D23">
      <w:pPr>
        <w:widowControl/>
        <w:shd w:val="clear" w:color="auto" w:fill="FFFFFF"/>
        <w:spacing w:line="420" w:lineRule="atLeast"/>
        <w:jc w:val="center"/>
        <w:rPr>
          <w:rFonts w:ascii="simsun" w:eastAsia="宋体" w:hAnsi="simsun" w:cs="宋体"/>
          <w:color w:val="C0BDBB"/>
          <w:kern w:val="0"/>
          <w:szCs w:val="21"/>
        </w:rPr>
      </w:pP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仁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钦德巧札西色杰你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0"/>
        </w:rPr>
        <w:t>雅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殊胜宝伞吉祥黄金鱼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多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炯温桑耶嗡嘎玛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拉</w:t>
      </w:r>
      <w:r w:rsidRPr="00023D23">
        <w:rPr>
          <w:rFonts w:ascii="simsun" w:eastAsia="宋体" w:hAnsi="simsun" w:cs="宋体"/>
          <w:b/>
          <w:bCs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如意宝瓶悦意妙莲花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年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札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东当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彭措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华威额</w:t>
      </w:r>
      <w:r w:rsidRPr="00023D23">
        <w:rPr>
          <w:rFonts w:ascii="simsun" w:eastAsia="宋体" w:hAnsi="simsun" w:cs="宋体"/>
          <w:b/>
          <w:bCs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悦音海螺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圆满吉祥结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摩呢嘉灿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旺杰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括洛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得</w:t>
      </w:r>
      <w:r w:rsidRPr="00023D23">
        <w:rPr>
          <w:rFonts w:ascii="simsun" w:eastAsia="宋体" w:hAnsi="simsun" w:cs="宋体"/>
          <w:b/>
          <w:bCs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不朽胜幢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自在金轮宝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仁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钦达巧嘉杰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夏灿坚</w:t>
      </w:r>
      <w:r w:rsidRPr="00023D23">
        <w:rPr>
          <w:rFonts w:ascii="simsun" w:eastAsia="宋体" w:hAnsi="simsun" w:cs="宋体"/>
          <w:b/>
          <w:bCs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殊胜标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帜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八胜吉祥宝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效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迪嘉瓦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巧将吉杰玛</w:t>
      </w:r>
      <w:r w:rsidRPr="00023D23">
        <w:rPr>
          <w:rFonts w:ascii="simsun" w:eastAsia="宋体" w:hAnsi="simsun" w:cs="宋体"/>
          <w:b/>
          <w:bCs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供养十方三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世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一切佛</w:t>
      </w:r>
    </w:p>
    <w:p w:rsidR="00023D23" w:rsidRPr="00023D23" w:rsidRDefault="00023D23" w:rsidP="00023D23">
      <w:pPr>
        <w:widowControl/>
        <w:shd w:val="clear" w:color="auto" w:fill="FFFFFF"/>
        <w:spacing w:line="420" w:lineRule="atLeast"/>
        <w:jc w:val="center"/>
        <w:rPr>
          <w:rFonts w:ascii="simsun" w:eastAsia="宋体" w:hAnsi="simsun" w:cs="宋体"/>
          <w:color w:val="C0BDBB"/>
          <w:kern w:val="0"/>
          <w:szCs w:val="21"/>
        </w:rPr>
      </w:pPr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（以上几句是祈祷礼赞</w:t>
      </w:r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“</w:t>
      </w:r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八大吉祥宝</w:t>
      </w:r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”-</w:t>
      </w:r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宝伞、鱼、宝瓶、莲花、海螺、吉祥结、宝幢、轮宝）</w:t>
      </w:r>
    </w:p>
    <w:p w:rsidR="00023D23" w:rsidRPr="00023D23" w:rsidRDefault="00023D23" w:rsidP="00023D23">
      <w:pPr>
        <w:widowControl/>
        <w:shd w:val="clear" w:color="auto" w:fill="FFFFFF"/>
        <w:spacing w:line="420" w:lineRule="atLeast"/>
        <w:jc w:val="center"/>
        <w:rPr>
          <w:rFonts w:ascii="simsun" w:eastAsia="宋体" w:hAnsi="simsun" w:cs="宋体"/>
          <w:color w:val="C0BDBB"/>
          <w:kern w:val="0"/>
          <w:szCs w:val="21"/>
        </w:rPr>
      </w:pPr>
      <w:r w:rsidRPr="00023D23">
        <w:rPr>
          <w:rFonts w:ascii="simsun" w:eastAsia="宋体" w:hAnsi="simsun" w:cs="宋体"/>
          <w:color w:val="C0BDBB"/>
          <w:kern w:val="0"/>
          <w:szCs w:val="21"/>
        </w:rPr>
        <w:br/>
      </w:r>
      <w:proofErr w:type="gramStart"/>
      <w:r w:rsidRPr="00023D23">
        <w:rPr>
          <w:rFonts w:ascii="simsun" w:eastAsia="宋体" w:hAnsi="simsun" w:cs="宋体"/>
          <w:b/>
          <w:bCs/>
          <w:color w:val="C0BDBB"/>
          <w:kern w:val="0"/>
        </w:rPr>
        <w:t>嘎所欧沃展</w:t>
      </w:r>
      <w:proofErr w:type="gramEnd"/>
      <w:r w:rsidRPr="00023D23">
        <w:rPr>
          <w:rFonts w:ascii="simsun" w:eastAsia="宋体" w:hAnsi="simsun" w:cs="宋体"/>
          <w:b/>
          <w:bCs/>
          <w:color w:val="C0BDBB"/>
          <w:kern w:val="0"/>
        </w:rPr>
        <w:t>比华贝沃</w:t>
      </w:r>
      <w:r w:rsidRPr="00023D23">
        <w:rPr>
          <w:rFonts w:ascii="simsun" w:eastAsia="宋体" w:hAnsi="simsun" w:cs="宋体"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仅念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嬉女圣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众即增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祥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札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西拉摩嘉拉香擦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洛</w:t>
      </w:r>
      <w:proofErr w:type="gramEnd"/>
      <w:r w:rsidRPr="00023D23">
        <w:rPr>
          <w:rFonts w:ascii="simsun" w:eastAsia="宋体" w:hAnsi="simsun" w:cs="宋体"/>
          <w:b/>
          <w:bCs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八大吉祥天女敬顶礼</w:t>
      </w:r>
    </w:p>
    <w:p w:rsidR="00023D23" w:rsidRPr="00023D23" w:rsidRDefault="00023D23" w:rsidP="00023D23">
      <w:pPr>
        <w:widowControl/>
        <w:shd w:val="clear" w:color="auto" w:fill="FFFFFF"/>
        <w:spacing w:line="420" w:lineRule="atLeast"/>
        <w:jc w:val="center"/>
        <w:rPr>
          <w:rFonts w:ascii="simsun" w:eastAsia="宋体" w:hAnsi="simsun" w:cs="宋体"/>
          <w:color w:val="C0BDBB"/>
          <w:kern w:val="0"/>
          <w:szCs w:val="21"/>
        </w:rPr>
      </w:pPr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（以上四句是祈祷礼赞</w:t>
      </w:r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“</w:t>
      </w:r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八大吉祥天女</w:t>
      </w:r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”</w:t>
      </w:r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的女性菩萨）</w:t>
      </w:r>
    </w:p>
    <w:p w:rsidR="00023D23" w:rsidRPr="00023D23" w:rsidRDefault="00023D23" w:rsidP="00023D23">
      <w:pPr>
        <w:widowControl/>
        <w:shd w:val="clear" w:color="auto" w:fill="FFFFFF"/>
        <w:spacing w:line="420" w:lineRule="atLeast"/>
        <w:jc w:val="center"/>
        <w:rPr>
          <w:rFonts w:ascii="simsun" w:eastAsia="宋体" w:hAnsi="simsun" w:cs="宋体"/>
          <w:color w:val="C0BDBB"/>
          <w:kern w:val="0"/>
          <w:szCs w:val="21"/>
        </w:rPr>
      </w:pPr>
      <w:r w:rsidRPr="00023D23">
        <w:rPr>
          <w:rFonts w:ascii="simsun" w:eastAsia="宋体" w:hAnsi="simsun" w:cs="宋体"/>
          <w:color w:val="C0BDBB"/>
          <w:kern w:val="0"/>
          <w:szCs w:val="21"/>
        </w:rPr>
        <w:lastRenderedPageBreak/>
        <w:br/>
      </w:r>
      <w:proofErr w:type="gramStart"/>
      <w:r w:rsidRPr="00023D23">
        <w:rPr>
          <w:rFonts w:ascii="simsun" w:eastAsia="宋体" w:hAnsi="simsun" w:cs="宋体"/>
          <w:b/>
          <w:bCs/>
          <w:color w:val="C0BDBB"/>
          <w:kern w:val="0"/>
        </w:rPr>
        <w:t>苍</w:t>
      </w:r>
      <w:proofErr w:type="gramEnd"/>
      <w:r w:rsidRPr="00023D23">
        <w:rPr>
          <w:rFonts w:ascii="simsun" w:eastAsia="宋体" w:hAnsi="simsun" w:cs="宋体"/>
          <w:b/>
          <w:bCs/>
          <w:color w:val="C0BDBB"/>
          <w:kern w:val="0"/>
        </w:rPr>
        <w:t>巴钦波得</w:t>
      </w:r>
      <w:proofErr w:type="gramStart"/>
      <w:r w:rsidRPr="00023D23">
        <w:rPr>
          <w:rFonts w:ascii="simsun" w:eastAsia="宋体" w:hAnsi="simsun" w:cs="宋体"/>
          <w:b/>
          <w:bCs/>
          <w:color w:val="C0BDBB"/>
          <w:kern w:val="0"/>
        </w:rPr>
        <w:t>炯</w:t>
      </w:r>
      <w:proofErr w:type="gramEnd"/>
      <w:r w:rsidRPr="00023D23">
        <w:rPr>
          <w:rFonts w:ascii="simsun" w:eastAsia="宋体" w:hAnsi="simsun" w:cs="宋体"/>
          <w:b/>
          <w:bCs/>
          <w:color w:val="C0BDBB"/>
          <w:kern w:val="0"/>
        </w:rPr>
        <w:t>这美沃</w:t>
      </w:r>
      <w:r w:rsidRPr="00023D23">
        <w:rPr>
          <w:rFonts w:ascii="simsun" w:eastAsia="宋体" w:hAnsi="simsun" w:cs="宋体"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大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梵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大自在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天遍入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天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摩东丹当嘉波耶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括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忠</w:t>
      </w:r>
      <w:r w:rsidRPr="00023D23">
        <w:rPr>
          <w:rFonts w:ascii="simsun" w:eastAsia="宋体" w:hAnsi="simsun" w:cs="宋体"/>
          <w:b/>
          <w:bCs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千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目帝释与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持国天王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帕吉波当勒旺摩摩桑</w:t>
      </w:r>
      <w:r w:rsidRPr="00023D23">
        <w:rPr>
          <w:rFonts w:ascii="simsun" w:eastAsia="宋体" w:hAnsi="simsun" w:cs="宋体"/>
          <w:b/>
          <w:bCs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增长天王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龙王广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目天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南图这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得拉贼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括洛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当</w:t>
      </w:r>
      <w:r w:rsidRPr="00023D23">
        <w:rPr>
          <w:rFonts w:ascii="simsun" w:eastAsia="宋体" w:hAnsi="simsun" w:cs="宋体"/>
          <w:b/>
          <w:bCs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多闻天王各持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天宝物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哲协拉当东通多杰坚</w:t>
      </w:r>
      <w:proofErr w:type="gramEnd"/>
      <w:r w:rsidRPr="00023D23">
        <w:rPr>
          <w:rFonts w:ascii="simsun" w:eastAsia="宋体" w:hAnsi="simsun" w:cs="宋体"/>
          <w:b/>
          <w:bCs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轮三叉戟短枪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金钢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杵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波旺日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0"/>
        </w:rPr>
        <w:t>阿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哲巧定嘉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灿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怎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琵琶宝剑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宝塔胜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宝幢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萨森内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色给拉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札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西贝</w:t>
      </w:r>
      <w:r w:rsidRPr="00023D23">
        <w:rPr>
          <w:rFonts w:ascii="simsun" w:eastAsia="宋体" w:hAnsi="simsun" w:cs="宋体"/>
          <w:b/>
          <w:bCs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三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界增上善妙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与吉祥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杰定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炯瓦嘉拉香擦洛</w:t>
      </w:r>
      <w:proofErr w:type="gramEnd"/>
      <w:r w:rsidRPr="00023D23">
        <w:rPr>
          <w:rFonts w:ascii="simsun" w:eastAsia="宋体" w:hAnsi="simsun" w:cs="宋体"/>
          <w:b/>
          <w:bCs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世间八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大护法敬顶礼</w:t>
      </w:r>
    </w:p>
    <w:p w:rsidR="00023D23" w:rsidRPr="00023D23" w:rsidRDefault="00023D23" w:rsidP="00023D23">
      <w:pPr>
        <w:widowControl/>
        <w:shd w:val="clear" w:color="auto" w:fill="FFFFFF"/>
        <w:spacing w:line="420" w:lineRule="atLeast"/>
        <w:jc w:val="center"/>
        <w:rPr>
          <w:rFonts w:ascii="simsun" w:eastAsia="宋体" w:hAnsi="simsun" w:cs="宋体"/>
          <w:color w:val="C0BDBB"/>
          <w:kern w:val="0"/>
          <w:szCs w:val="21"/>
        </w:rPr>
      </w:pPr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（以上几句是祈祷礼赞</w:t>
      </w:r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“</w:t>
      </w:r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人间佛法的八大护法</w:t>
      </w:r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”——</w:t>
      </w:r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大</w:t>
      </w:r>
      <w:proofErr w:type="gramStart"/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梵</w:t>
      </w:r>
      <w:proofErr w:type="gramEnd"/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天、大自在天、</w:t>
      </w:r>
      <w:proofErr w:type="gramStart"/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遍入天</w:t>
      </w:r>
      <w:proofErr w:type="gramEnd"/>
      <w:r w:rsidRPr="00023D23">
        <w:rPr>
          <w:rFonts w:ascii="simsun" w:eastAsia="宋体" w:hAnsi="simsun" w:cs="宋体"/>
          <w:b/>
          <w:bCs/>
          <w:color w:val="FB17D0"/>
          <w:kern w:val="0"/>
          <w:sz w:val="27"/>
        </w:rPr>
        <w:t>、帝释天王、持国天王、增长天王、广目天王、多闻天王）</w:t>
      </w:r>
    </w:p>
    <w:p w:rsidR="00023D23" w:rsidRPr="00023D23" w:rsidRDefault="00023D23" w:rsidP="00023D23">
      <w:pPr>
        <w:widowControl/>
        <w:shd w:val="clear" w:color="auto" w:fill="FFFFFF"/>
        <w:spacing w:line="420" w:lineRule="atLeast"/>
        <w:jc w:val="center"/>
        <w:rPr>
          <w:rFonts w:ascii="simsun" w:eastAsia="宋体" w:hAnsi="simsun" w:cs="宋体"/>
          <w:color w:val="C0BDBB"/>
          <w:kern w:val="0"/>
          <w:szCs w:val="21"/>
        </w:rPr>
      </w:pP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达嘉当德夏瓦尊巴拉</w:t>
      </w:r>
      <w:proofErr w:type="gramEnd"/>
      <w:r w:rsidRPr="00023D23">
        <w:rPr>
          <w:rFonts w:ascii="simsun" w:eastAsia="宋体" w:hAnsi="simsun" w:cs="宋体"/>
          <w:b/>
          <w:bCs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我等如今所作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诸事业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嘎当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涅瓦才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瓦根耶内</w:t>
      </w:r>
      <w:r w:rsidRPr="00023D23">
        <w:rPr>
          <w:rFonts w:ascii="simsun" w:eastAsia="宋体" w:hAnsi="simsun" w:cs="宋体"/>
          <w:b/>
          <w:bCs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一切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障难恼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害悉消泯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多敦华培三敦耶因哲</w:t>
      </w:r>
      <w:r w:rsidRPr="00023D23">
        <w:rPr>
          <w:rFonts w:ascii="simsun" w:eastAsia="宋体" w:hAnsi="simsun" w:cs="宋体"/>
          <w:b/>
          <w:bCs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顺缘增长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所愿如意成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扎西德拉彭森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措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巴效</w:t>
      </w:r>
      <w:r w:rsidRPr="00023D23">
        <w:rPr>
          <w:rFonts w:ascii="simsun" w:eastAsia="宋体" w:hAnsi="simsun" w:cs="宋体"/>
          <w:b/>
          <w:bCs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祈愿吉祥如意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悉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圆满</w:t>
      </w:r>
    </w:p>
    <w:p w:rsidR="00023D23" w:rsidRPr="00023D23" w:rsidRDefault="00023D23" w:rsidP="00023D23">
      <w:pPr>
        <w:widowControl/>
        <w:shd w:val="clear" w:color="auto" w:fill="FFFFFF"/>
        <w:spacing w:line="420" w:lineRule="atLeast"/>
        <w:jc w:val="center"/>
        <w:rPr>
          <w:rFonts w:ascii="simsun" w:eastAsia="宋体" w:hAnsi="simsun" w:cs="宋体"/>
          <w:color w:val="C0BDBB"/>
          <w:kern w:val="0"/>
          <w:szCs w:val="21"/>
        </w:rPr>
      </w:pP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晨起念诵此日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诸愿成</w:t>
      </w:r>
      <w:proofErr w:type="gramEnd"/>
      <w:r w:rsidRPr="00023D23">
        <w:rPr>
          <w:rFonts w:ascii="simsun" w:eastAsia="宋体" w:hAnsi="simsun" w:cs="宋体"/>
          <w:b/>
          <w:bCs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临睡念诵能见善梦境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战时念诵制胜于诸方</w:t>
      </w:r>
      <w:r w:rsidRPr="00023D23">
        <w:rPr>
          <w:rFonts w:ascii="simsun" w:eastAsia="宋体" w:hAnsi="simsun" w:cs="宋体"/>
          <w:b/>
          <w:bCs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事前念诵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倍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满诸所求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常时念诵寿德名财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祥</w:t>
      </w:r>
      <w:proofErr w:type="gramEnd"/>
      <w:r w:rsidRPr="00023D23">
        <w:rPr>
          <w:rFonts w:ascii="simsun" w:eastAsia="宋体" w:hAnsi="simsun" w:cs="宋体"/>
          <w:b/>
          <w:bCs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妙善圆满所欲如意成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  <w:szCs w:val="27"/>
        </w:rPr>
        <w:br/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净障与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增上生决定胜</w:t>
      </w:r>
      <w:r w:rsidRPr="00023D23">
        <w:rPr>
          <w:rFonts w:ascii="simsun" w:eastAsia="宋体" w:hAnsi="simsun" w:cs="宋体"/>
          <w:b/>
          <w:bCs/>
          <w:color w:val="C0BDBB"/>
          <w:kern w:val="0"/>
        </w:rPr>
        <w:t>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              </w:t>
      </w:r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诸</w:t>
      </w:r>
      <w:proofErr w:type="gramStart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义成就胜佛</w:t>
      </w:r>
      <w:proofErr w:type="gramEnd"/>
      <w:r w:rsidRPr="00023D23">
        <w:rPr>
          <w:rFonts w:ascii="simsun" w:eastAsia="宋体" w:hAnsi="simsun" w:cs="宋体"/>
          <w:b/>
          <w:bCs/>
          <w:color w:val="A52A2A"/>
          <w:kern w:val="0"/>
          <w:sz w:val="27"/>
        </w:rPr>
        <w:t>所宣说</w:t>
      </w:r>
    </w:p>
    <w:p w:rsidR="0046020E" w:rsidRPr="00023D23" w:rsidRDefault="00023D23" w:rsidP="00023D23">
      <w:pPr>
        <w:widowControl/>
        <w:shd w:val="clear" w:color="auto" w:fill="FFFFFF"/>
        <w:spacing w:line="420" w:lineRule="atLeast"/>
        <w:jc w:val="left"/>
        <w:rPr>
          <w:rFonts w:ascii="simsun" w:eastAsia="宋体" w:hAnsi="simsun" w:cs="宋体" w:hint="eastAsia"/>
          <w:color w:val="C0BDBB"/>
          <w:kern w:val="0"/>
          <w:szCs w:val="21"/>
        </w:rPr>
      </w:pPr>
      <w:r w:rsidRPr="00023D23">
        <w:rPr>
          <w:rFonts w:ascii="simsun" w:eastAsia="宋体" w:hAnsi="simsun" w:cs="宋体"/>
          <w:color w:val="666666"/>
          <w:kern w:val="0"/>
          <w:szCs w:val="21"/>
        </w:rPr>
        <w:br/>
      </w:r>
      <w:r w:rsidRPr="00023D23">
        <w:rPr>
          <w:rFonts w:ascii="simsun" w:eastAsia="宋体" w:hAnsi="simsun" w:cs="宋体"/>
          <w:color w:val="A52A2A"/>
          <w:kern w:val="0"/>
          <w:sz w:val="27"/>
          <w:szCs w:val="27"/>
        </w:rPr>
        <w:t>   </w:t>
      </w:r>
      <w:r w:rsidRPr="00023D23">
        <w:rPr>
          <w:rFonts w:ascii="simsun" w:eastAsia="宋体" w:hAnsi="simsun" w:cs="宋体"/>
          <w:color w:val="C0BDBB"/>
          <w:kern w:val="0"/>
        </w:rPr>
        <w:t> </w:t>
      </w:r>
      <w:r w:rsidRPr="00023D23">
        <w:rPr>
          <w:rFonts w:ascii="simsun" w:eastAsia="宋体" w:hAnsi="simsun" w:cs="宋体"/>
          <w:color w:val="A52A2A"/>
          <w:kern w:val="0"/>
          <w:sz w:val="27"/>
          <w:szCs w:val="27"/>
        </w:rPr>
        <w:t>火猴年良辰吉日帅将华吉比多杰（文殊喜悦金刚）</w:t>
      </w:r>
      <w:proofErr w:type="gramStart"/>
      <w:r w:rsidRPr="00023D23">
        <w:rPr>
          <w:rFonts w:ascii="simsun" w:eastAsia="宋体" w:hAnsi="simsun" w:cs="宋体"/>
          <w:color w:val="A52A2A"/>
          <w:kern w:val="0"/>
          <w:sz w:val="27"/>
          <w:szCs w:val="27"/>
        </w:rPr>
        <w:t>意海所生</w:t>
      </w:r>
      <w:proofErr w:type="gramEnd"/>
      <w:r w:rsidRPr="00023D23">
        <w:rPr>
          <w:rFonts w:ascii="simsun" w:eastAsia="宋体" w:hAnsi="simsun" w:cs="宋体"/>
          <w:color w:val="A52A2A"/>
          <w:kern w:val="0"/>
          <w:sz w:val="27"/>
          <w:szCs w:val="27"/>
        </w:rPr>
        <w:t>之大宝璎珞。（注：</w:t>
      </w:r>
      <w:proofErr w:type="gramStart"/>
      <w:r w:rsidRPr="00023D23">
        <w:rPr>
          <w:rFonts w:ascii="simsun" w:eastAsia="宋体" w:hAnsi="simsun" w:cs="宋体"/>
          <w:color w:val="A52A2A"/>
          <w:kern w:val="0"/>
          <w:sz w:val="27"/>
          <w:szCs w:val="27"/>
        </w:rPr>
        <w:t>那伽树</w:t>
      </w:r>
      <w:proofErr w:type="gramEnd"/>
      <w:r w:rsidRPr="00023D23">
        <w:rPr>
          <w:rFonts w:ascii="simsun" w:eastAsia="宋体" w:hAnsi="simsun" w:cs="宋体"/>
          <w:color w:val="A52A2A"/>
          <w:kern w:val="0"/>
          <w:sz w:val="27"/>
          <w:szCs w:val="27"/>
        </w:rPr>
        <w:t>，又称为金色树，可入药，或用于焚香祭龙。）</w:t>
      </w:r>
    </w:p>
    <w:sectPr w:rsidR="0046020E" w:rsidRPr="00023D23" w:rsidSect="00460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023D23"/>
    <w:rsid w:val="00023D23"/>
    <w:rsid w:val="0046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3D23"/>
    <w:rPr>
      <w:b/>
      <w:bCs/>
    </w:rPr>
  </w:style>
  <w:style w:type="character" w:customStyle="1" w:styleId="apple-converted-space">
    <w:name w:val="apple-converted-space"/>
    <w:basedOn w:val="a0"/>
    <w:rsid w:val="00023D23"/>
  </w:style>
  <w:style w:type="paragraph" w:styleId="a4">
    <w:name w:val="Normal (Web)"/>
    <w:basedOn w:val="a"/>
    <w:uiPriority w:val="99"/>
    <w:semiHidden/>
    <w:unhideWhenUsed/>
    <w:rsid w:val="00023D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4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1631</Characters>
  <Application>Microsoft Office Word</Application>
  <DocSecurity>0</DocSecurity>
  <Lines>13</Lines>
  <Paragraphs>3</Paragraphs>
  <ScaleCrop>false</ScaleCrop>
  <Company>Win7SP1 32位精简优化快速装机旗舰版V1204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雨林木风</cp:lastModifiedBy>
  <cp:revision>1</cp:revision>
  <dcterms:created xsi:type="dcterms:W3CDTF">2014-07-11T07:29:00Z</dcterms:created>
  <dcterms:modified xsi:type="dcterms:W3CDTF">2014-07-11T07:30:00Z</dcterms:modified>
</cp:coreProperties>
</file>