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58" w:rsidRDefault="00AC5058" w:rsidP="00AC5058">
      <w:pPr>
        <w:pStyle w:val="2"/>
        <w:rPr>
          <w:rFonts w:ascii="宋体" w:eastAsia="宋体" w:hAnsi="宋体" w:cs="宋体"/>
          <w:b w:val="0"/>
          <w:bCs w:val="0"/>
          <w:kern w:val="0"/>
          <w:szCs w:val="21"/>
          <w:u w:val="single"/>
        </w:rPr>
      </w:pPr>
      <w:bookmarkStart w:id="0" w:name="_Toc385843986"/>
      <w:r>
        <w:rPr>
          <w:rFonts w:ascii="宋体" w:eastAsia="宋体" w:hAnsi="宋体" w:cs="宋体" w:hint="eastAsia"/>
          <w:kern w:val="0"/>
          <w:szCs w:val="21"/>
          <w:u w:val="single"/>
        </w:rPr>
        <w:t>吉祥偈</w:t>
      </w:r>
      <w:bookmarkEnd w:id="0"/>
    </w:p>
    <w:p w:rsidR="00AC5058" w:rsidRDefault="00AC5058" w:rsidP="00AC5058">
      <w:pPr>
        <w:widowControl/>
        <w:spacing w:line="384" w:lineRule="atLeast"/>
        <w:rPr>
          <w:rFonts w:ascii="宋体" w:eastAsia="宋体" w:hAnsi="宋体" w:cs="宋体" w:hint="eastAsia"/>
          <w:b/>
          <w:bCs/>
          <w:kern w:val="0"/>
          <w:szCs w:val="21"/>
          <w:u w:val="single"/>
        </w:rPr>
      </w:pPr>
    </w:p>
    <w:p w:rsidR="00B41F5A" w:rsidRDefault="00AC5058" w:rsidP="00AC5058">
      <w:r>
        <w:rPr>
          <w:rFonts w:ascii="宋体" w:eastAsia="宋体" w:hAnsi="宋体" w:cs="宋体" w:hint="eastAsia"/>
          <w:kern w:val="0"/>
          <w:szCs w:val="21"/>
        </w:rPr>
        <w:t>匝杰拉美辛拉酿拉耶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本传上师加持入心间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耶丹拉义吉荣欧哲托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本尊摄受获得众悉地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喀卓丹坚利当哲因卓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空行护法如影相伴随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kern w:val="0"/>
          <w:szCs w:val="21"/>
        </w:rPr>
        <w:t>刚三伦吉哲波札西效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所欲任运成就愿吉祥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>法身无量光佛心咒</w:t>
      </w:r>
      <w:r>
        <w:rPr>
          <w:rFonts w:ascii="Times New Roman" w:eastAsia="宋体" w:hAnsi="Times New Roman" w:cs="Times New Roman"/>
          <w:kern w:val="0"/>
          <w:szCs w:val="21"/>
        </w:rPr>
        <w:t>    </w:t>
      </w:r>
      <w:r>
        <w:rPr>
          <w:rFonts w:ascii="宋体" w:eastAsia="宋体" w:hAnsi="宋体" w:cs="宋体" w:hint="eastAsia"/>
          <w:kern w:val="0"/>
          <w:szCs w:val="21"/>
        </w:rPr>
        <w:t>嗡阿咪德瓦舍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>报身观音菩萨心咒</w:t>
      </w:r>
      <w:r>
        <w:rPr>
          <w:rFonts w:ascii="Times New Roman" w:eastAsia="宋体" w:hAnsi="Times New Roman" w:cs="Times New Roman"/>
          <w:kern w:val="0"/>
          <w:szCs w:val="21"/>
        </w:rPr>
        <w:t>    </w:t>
      </w:r>
      <w:r>
        <w:rPr>
          <w:rFonts w:ascii="宋体" w:eastAsia="宋体" w:hAnsi="宋体" w:cs="宋体" w:hint="eastAsia"/>
          <w:kern w:val="0"/>
          <w:szCs w:val="21"/>
        </w:rPr>
        <w:t>嗡嘛呢叭美吽舍</w:t>
      </w:r>
      <w:r>
        <w:rPr>
          <w:rFonts w:ascii="Verdana" w:eastAsia="宋体" w:hAnsi="Verdana" w:cs="宋体"/>
          <w:kern w:val="0"/>
          <w:szCs w:val="21"/>
        </w:rPr>
        <w:br/>
      </w:r>
      <w:r>
        <w:rPr>
          <w:rFonts w:ascii="宋体" w:eastAsia="宋体" w:hAnsi="宋体" w:cs="宋体" w:hint="eastAsia"/>
          <w:b/>
          <w:bCs/>
          <w:kern w:val="0"/>
          <w:szCs w:val="21"/>
          <w:u w:val="single"/>
        </w:rPr>
        <w:t>化身莲花生大士心咒</w:t>
      </w:r>
      <w:r>
        <w:rPr>
          <w:rFonts w:ascii="Times New Roman" w:eastAsia="宋体" w:hAnsi="Times New Roman" w:cs="Times New Roman"/>
          <w:kern w:val="0"/>
          <w:szCs w:val="21"/>
        </w:rPr>
        <w:t>  </w:t>
      </w:r>
      <w:r>
        <w:rPr>
          <w:rFonts w:ascii="宋体" w:eastAsia="宋体" w:hAnsi="宋体" w:cs="宋体" w:hint="eastAsia"/>
          <w:kern w:val="0"/>
          <w:szCs w:val="21"/>
        </w:rPr>
        <w:t>嗡啊吽 班匝格热巴玛色德吽</w:t>
      </w:r>
      <w:bookmarkStart w:id="1" w:name="_GoBack"/>
      <w:bookmarkEnd w:id="1"/>
    </w:p>
    <w:sectPr w:rsidR="00B4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EA" w:rsidRDefault="007558EA" w:rsidP="00AC5058">
      <w:r>
        <w:separator/>
      </w:r>
    </w:p>
  </w:endnote>
  <w:endnote w:type="continuationSeparator" w:id="0">
    <w:p w:rsidR="007558EA" w:rsidRDefault="007558EA" w:rsidP="00A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EA" w:rsidRDefault="007558EA" w:rsidP="00AC5058">
      <w:r>
        <w:separator/>
      </w:r>
    </w:p>
  </w:footnote>
  <w:footnote w:type="continuationSeparator" w:id="0">
    <w:p w:rsidR="007558EA" w:rsidRDefault="007558EA" w:rsidP="00AC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62"/>
    <w:rsid w:val="006E0162"/>
    <w:rsid w:val="007558EA"/>
    <w:rsid w:val="00AC5058"/>
    <w:rsid w:val="00B4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C43342-7804-4176-B10E-2BBB2CFF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05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5058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05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C505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2014-06-19T07:33:00Z</dcterms:created>
  <dcterms:modified xsi:type="dcterms:W3CDTF">2014-06-19T07:33:00Z</dcterms:modified>
</cp:coreProperties>
</file>